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D8" w:rsidRDefault="004561D8" w:rsidP="00456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E22">
        <w:rPr>
          <w:rFonts w:ascii="Times New Roman" w:hAnsi="Times New Roman" w:cs="Times New Roman"/>
          <w:b/>
          <w:sz w:val="26"/>
          <w:szCs w:val="26"/>
        </w:rPr>
        <w:t>Перечень товаров, работ, услуг, закупки которых осуществляются                                                                                    у субъектов малого и среднего предпринимательства</w:t>
      </w:r>
    </w:p>
    <w:p w:rsidR="00890D3B" w:rsidRPr="001E2CA5" w:rsidRDefault="00890D3B" w:rsidP="00456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796"/>
        <w:gridCol w:w="970"/>
        <w:gridCol w:w="1581"/>
        <w:gridCol w:w="5224"/>
      </w:tblGrid>
      <w:tr w:rsidR="00134CC2" w:rsidRPr="000425BD" w:rsidTr="00AB019B">
        <w:trPr>
          <w:cantSplit/>
          <w:trHeight w:val="675"/>
          <w:tblHeader/>
        </w:trPr>
        <w:tc>
          <w:tcPr>
            <w:tcW w:w="1796" w:type="dxa"/>
            <w:vAlign w:val="center"/>
          </w:tcPr>
          <w:p w:rsidR="00134CC2" w:rsidRPr="000425BD" w:rsidRDefault="00134CC2" w:rsidP="0068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2551" w:type="dxa"/>
            <w:gridSpan w:val="2"/>
            <w:vAlign w:val="center"/>
          </w:tcPr>
          <w:p w:rsidR="00134CC2" w:rsidRPr="000425BD" w:rsidRDefault="00134CC2" w:rsidP="0068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  <w:proofErr w:type="gramStart"/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24" w:type="dxa"/>
            <w:vAlign w:val="center"/>
          </w:tcPr>
          <w:p w:rsidR="00134CC2" w:rsidRPr="000425BD" w:rsidRDefault="00134CC2" w:rsidP="0068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687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Продукция и услуги сельского хозяйства и охоты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1" w:type="dxa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Культуры однолетние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1" w:type="dxa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Культуры многолетние</w:t>
            </w:r>
          </w:p>
        </w:tc>
      </w:tr>
      <w:tr w:rsidR="00346C45" w:rsidRPr="000425BD" w:rsidTr="00346C45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34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346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Камень для памятников или строительства, известняк, гипс, мел и сланцы</w:t>
            </w:r>
          </w:p>
        </w:tc>
      </w:tr>
      <w:tr w:rsidR="00CA3ABF" w:rsidRPr="000425BD" w:rsidTr="00AB019B">
        <w:tc>
          <w:tcPr>
            <w:tcW w:w="1796" w:type="dxa"/>
            <w:vAlign w:val="center"/>
          </w:tcPr>
          <w:p w:rsidR="00CA3ABF" w:rsidRPr="000425BD" w:rsidRDefault="00CA3ABF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CA3ABF" w:rsidRPr="009C6B4E" w:rsidRDefault="00CA3ABF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</w:tcPr>
          <w:p w:rsidR="00CA3ABF" w:rsidRPr="009C6B4E" w:rsidRDefault="00CA3ABF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08.12.1</w:t>
            </w:r>
          </w:p>
        </w:tc>
        <w:tc>
          <w:tcPr>
            <w:tcW w:w="5224" w:type="dxa"/>
            <w:vAlign w:val="center"/>
          </w:tcPr>
          <w:p w:rsidR="00CA3ABF" w:rsidRPr="009C6B4E" w:rsidRDefault="00CA3ABF" w:rsidP="00CA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Гравий и песок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  <w:vAlign w:val="center"/>
          </w:tcPr>
          <w:p w:rsidR="00134CC2" w:rsidRPr="009C6B4E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08.12.12.140</w:t>
            </w:r>
          </w:p>
        </w:tc>
        <w:tc>
          <w:tcPr>
            <w:tcW w:w="5224" w:type="dxa"/>
            <w:vAlign w:val="center"/>
          </w:tcPr>
          <w:p w:rsidR="00134CC2" w:rsidRPr="009C6B4E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</w:tr>
      <w:tr w:rsidR="00DE4478" w:rsidRPr="000425BD" w:rsidTr="00AB019B">
        <w:tc>
          <w:tcPr>
            <w:tcW w:w="1796" w:type="dxa"/>
            <w:vAlign w:val="center"/>
          </w:tcPr>
          <w:p w:rsidR="00DE4478" w:rsidRPr="000425BD" w:rsidRDefault="00DE447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E4478" w:rsidRPr="009C6B4E" w:rsidRDefault="00DE447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  <w:vAlign w:val="center"/>
          </w:tcPr>
          <w:p w:rsidR="00DE4478" w:rsidRPr="009C6B4E" w:rsidRDefault="00DE447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</w:t>
            </w:r>
          </w:p>
        </w:tc>
        <w:tc>
          <w:tcPr>
            <w:tcW w:w="5224" w:type="dxa"/>
            <w:vAlign w:val="center"/>
          </w:tcPr>
          <w:p w:rsidR="00DE4478" w:rsidRPr="009C6B4E" w:rsidRDefault="00DE4478" w:rsidP="00DE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Глины и каолин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  <w:vAlign w:val="center"/>
          </w:tcPr>
          <w:p w:rsidR="00134CC2" w:rsidRPr="009C6B4E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08.91</w:t>
            </w:r>
          </w:p>
        </w:tc>
        <w:tc>
          <w:tcPr>
            <w:tcW w:w="5224" w:type="dxa"/>
            <w:vAlign w:val="center"/>
          </w:tcPr>
          <w:p w:rsidR="00134CC2" w:rsidRPr="009C6B4E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Сырье минеральное для химических производств и производства удобрений</w:t>
            </w:r>
          </w:p>
        </w:tc>
      </w:tr>
      <w:tr w:rsidR="00DE4478" w:rsidRPr="000425BD" w:rsidTr="00AB019B">
        <w:tc>
          <w:tcPr>
            <w:tcW w:w="1796" w:type="dxa"/>
            <w:vAlign w:val="center"/>
          </w:tcPr>
          <w:p w:rsidR="00DE4478" w:rsidRPr="000425BD" w:rsidRDefault="00DE447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E4478" w:rsidRPr="009C6B4E" w:rsidRDefault="00DE447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  <w:vAlign w:val="center"/>
          </w:tcPr>
          <w:p w:rsidR="00DE4478" w:rsidRPr="009C6B4E" w:rsidRDefault="00DE447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08.92</w:t>
            </w:r>
          </w:p>
        </w:tc>
        <w:tc>
          <w:tcPr>
            <w:tcW w:w="5224" w:type="dxa"/>
            <w:vAlign w:val="center"/>
          </w:tcPr>
          <w:p w:rsidR="00DE4478" w:rsidRPr="009C6B4E" w:rsidRDefault="00DE4478" w:rsidP="00DE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</w:p>
        </w:tc>
      </w:tr>
      <w:tr w:rsidR="00DE4478" w:rsidRPr="000425BD" w:rsidTr="00AB019B">
        <w:tc>
          <w:tcPr>
            <w:tcW w:w="1796" w:type="dxa"/>
            <w:vAlign w:val="center"/>
          </w:tcPr>
          <w:p w:rsidR="00DE4478" w:rsidRPr="000425BD" w:rsidRDefault="00DE447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E4478" w:rsidRDefault="00DE447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  <w:vAlign w:val="center"/>
          </w:tcPr>
          <w:p w:rsidR="00DE4478" w:rsidRDefault="00DE447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08.99</w:t>
            </w:r>
          </w:p>
        </w:tc>
        <w:tc>
          <w:tcPr>
            <w:tcW w:w="5224" w:type="dxa"/>
            <w:vAlign w:val="center"/>
          </w:tcPr>
          <w:p w:rsidR="00DE4478" w:rsidRDefault="00DE4478" w:rsidP="00DE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горнодобывающих произво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очая, не включенная в другие группировки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134CC2" w:rsidRPr="009C6B4E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224" w:type="dxa"/>
            <w:vAlign w:val="center"/>
          </w:tcPr>
          <w:p w:rsidR="00134CC2" w:rsidRPr="009C6B4E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переработанная и консервированная, ракообразные и моллюски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Фрукты и овощи переработанные и консервированные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Продукция мукомольно-крупяного производства, крахмалы и крахмалопродукты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Продукты пищевые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Ткани текстильные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13.92.29.140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Пояса спасательные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13.96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технического назначения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Одежда верхняя прочая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8E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346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34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Одежда прочая и аксессуары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Лесоматериалы, распиленные и строганые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Листы для облицовки и плиты многослойные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16.23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деревянные строительные и столярные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16.24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Тара деревянная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1E2CA5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81" w:type="dxa"/>
            <w:vAlign w:val="center"/>
          </w:tcPr>
          <w:p w:rsidR="00346C45" w:rsidRPr="001E2CA5" w:rsidRDefault="00346C45" w:rsidP="001E2C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1E2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дерева, пробки, соломки и материалов для плетения,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и изделия из бумаги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17.12.14.122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чертежная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оберточная и упаковочная всех видов (без бумаги для гофрирования)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оберточная специального назначения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светонепроницаемая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 xml:space="preserve">Бумага оберточная и упаковочная различного 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полиграфические и услуги, связанные с печатанием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неорганические основные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20.14.75.000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4D2908" w:rsidRPr="000425BD" w:rsidTr="00AB019B">
        <w:tc>
          <w:tcPr>
            <w:tcW w:w="1796" w:type="dxa"/>
            <w:vAlign w:val="center"/>
          </w:tcPr>
          <w:p w:rsidR="004D2908" w:rsidRPr="000425BD" w:rsidRDefault="004D290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D2908" w:rsidRPr="009C6B4E" w:rsidRDefault="004D290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4D2908" w:rsidRPr="009C6B4E" w:rsidRDefault="004D290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</w:p>
        </w:tc>
        <w:tc>
          <w:tcPr>
            <w:tcW w:w="5224" w:type="dxa"/>
            <w:vAlign w:val="center"/>
          </w:tcPr>
          <w:p w:rsidR="004D2908" w:rsidRPr="009C6B4E" w:rsidRDefault="004D2908" w:rsidP="004D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Пластмассы в первичных формах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7B6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 и полирующие, средства парфюмерные и косметические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346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Препараты лекарственные и материалы, применяемые в медицинских целях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22.11.13.110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91298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Изделия из резины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Плиты, листы, трубы и профили пластмассовые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22.23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строительные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Стекло листовое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Стекло листовое гнутое и обработанное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прочее, включая технические изделия из стекла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7B6163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24" w:type="dxa"/>
            <w:vAlign w:val="center"/>
          </w:tcPr>
          <w:p w:rsidR="00346C45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огнеупорные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23.31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Плиты и плитки керамические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23.32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Кирпичи, черепица и изделия строительные из обожженной глины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23.42.10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санитарно-технические из керамики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23.51.1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23.52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Известь и гипс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из бетона, цемента и гипса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23.99.12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1E2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асфальта или аналогичных материалов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23.99.19</w:t>
            </w:r>
          </w:p>
        </w:tc>
        <w:tc>
          <w:tcPr>
            <w:tcW w:w="5224" w:type="dxa"/>
            <w:vAlign w:val="center"/>
          </w:tcPr>
          <w:p w:rsidR="00DE4478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Продукция минеральная неметаллическая, не включенная в другие группировки</w:t>
            </w:r>
          </w:p>
          <w:p w:rsidR="00DE4478" w:rsidRPr="000425BD" w:rsidRDefault="00DE4478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готовые, кроме машин и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компьютерное, электронное и оптическое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3215CF" w:rsidRPr="000425BD" w:rsidTr="00AB019B">
        <w:tc>
          <w:tcPr>
            <w:tcW w:w="1796" w:type="dxa"/>
            <w:vAlign w:val="center"/>
          </w:tcPr>
          <w:p w:rsidR="003215CF" w:rsidRPr="000425BD" w:rsidRDefault="003215CF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215CF" w:rsidRPr="009C6B4E" w:rsidRDefault="003215CF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215CF" w:rsidRPr="009C6B4E" w:rsidRDefault="003215CF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 xml:space="preserve">27.2 </w:t>
            </w:r>
          </w:p>
        </w:tc>
        <w:tc>
          <w:tcPr>
            <w:tcW w:w="5224" w:type="dxa"/>
            <w:vAlign w:val="center"/>
          </w:tcPr>
          <w:p w:rsidR="003215CF" w:rsidRPr="009C6B4E" w:rsidRDefault="00803DE0" w:rsidP="00803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Батареи и аккумуляторы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Приборы бытовые</w:t>
            </w:r>
          </w:p>
        </w:tc>
      </w:tr>
      <w:tr w:rsidR="0091611C" w:rsidRPr="000425BD" w:rsidTr="00AB019B">
        <w:tc>
          <w:tcPr>
            <w:tcW w:w="1796" w:type="dxa"/>
            <w:vAlign w:val="center"/>
          </w:tcPr>
          <w:p w:rsidR="0091611C" w:rsidRPr="000425BD" w:rsidRDefault="0091611C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91611C" w:rsidRPr="0091611C" w:rsidRDefault="0091611C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81" w:type="dxa"/>
            <w:vAlign w:val="center"/>
          </w:tcPr>
          <w:p w:rsidR="0091611C" w:rsidRPr="0091611C" w:rsidRDefault="0091611C" w:rsidP="00687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27.90</w:t>
            </w:r>
          </w:p>
        </w:tc>
        <w:tc>
          <w:tcPr>
            <w:tcW w:w="5224" w:type="dxa"/>
            <w:vAlign w:val="center"/>
          </w:tcPr>
          <w:p w:rsidR="0091611C" w:rsidRPr="0091611C" w:rsidRDefault="0091611C" w:rsidP="00916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прочее</w:t>
            </w:r>
          </w:p>
        </w:tc>
      </w:tr>
      <w:tr w:rsidR="004D2908" w:rsidRPr="000425BD" w:rsidTr="00AB019B">
        <w:tc>
          <w:tcPr>
            <w:tcW w:w="1796" w:type="dxa"/>
            <w:vAlign w:val="center"/>
          </w:tcPr>
          <w:p w:rsidR="004D2908" w:rsidRPr="000425BD" w:rsidRDefault="004D290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D2908" w:rsidRPr="009C6B4E" w:rsidRDefault="004D290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4D2908" w:rsidRPr="009C6B4E" w:rsidRDefault="004D290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224" w:type="dxa"/>
            <w:vAlign w:val="center"/>
          </w:tcPr>
          <w:p w:rsidR="004D2908" w:rsidRPr="009C6B4E" w:rsidRDefault="004D2908" w:rsidP="004D2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Двигатели и турбины, кроме двигателей авиационных, автомобильных и мотоциклетных</w:t>
            </w:r>
          </w:p>
        </w:tc>
      </w:tr>
      <w:tr w:rsidR="004D2908" w:rsidRPr="000425BD" w:rsidTr="00AB019B">
        <w:tc>
          <w:tcPr>
            <w:tcW w:w="1796" w:type="dxa"/>
            <w:vAlign w:val="center"/>
          </w:tcPr>
          <w:p w:rsidR="004D2908" w:rsidRPr="000425BD" w:rsidRDefault="004D290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D2908" w:rsidRPr="009C6B4E" w:rsidRDefault="004D290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4D2908" w:rsidRPr="009C6B4E" w:rsidRDefault="004D290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224" w:type="dxa"/>
            <w:vAlign w:val="center"/>
          </w:tcPr>
          <w:p w:rsidR="004D2908" w:rsidRPr="009C6B4E" w:rsidRDefault="004D2908" w:rsidP="004D2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Оборудование гидравлическое и пневматическое силовое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Насосы и компрессоры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Краны и клапаны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28.15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Подшипники, зубчатые колеса, зубчатые передачи и элементы приводов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28.21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Камеры, печи и печные горелки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28.22.15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CA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</w:tr>
      <w:tr w:rsidR="00DE4478" w:rsidRPr="000425BD" w:rsidTr="00AB019B">
        <w:tc>
          <w:tcPr>
            <w:tcW w:w="1796" w:type="dxa"/>
            <w:vAlign w:val="center"/>
          </w:tcPr>
          <w:p w:rsidR="00DE4478" w:rsidRPr="000425BD" w:rsidRDefault="00DE447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E4478" w:rsidRPr="009C6B4E" w:rsidRDefault="00DE447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DE4478" w:rsidRPr="009C6B4E" w:rsidRDefault="00DE447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28.22.16</w:t>
            </w:r>
          </w:p>
        </w:tc>
        <w:tc>
          <w:tcPr>
            <w:tcW w:w="5224" w:type="dxa"/>
            <w:vAlign w:val="center"/>
          </w:tcPr>
          <w:p w:rsidR="00DE4478" w:rsidRPr="009C6B4E" w:rsidRDefault="00DE4478" w:rsidP="00DE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Лифты, скиповые подъемники, эскалаторы и движущиеся пешеходные дорожки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28.22.17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Подъемники и </w:t>
            </w:r>
            <w:proofErr w:type="gramStart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конвейеры</w:t>
            </w:r>
            <w:proofErr w:type="gramEnd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пневматические и прочие непрерывного действия для товаров или материалов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28.22.18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1E2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Оборудование грузоподъемное, транспортирующее и погрузочно-разгрузочное прочее</w:t>
            </w:r>
          </w:p>
        </w:tc>
      </w:tr>
      <w:tr w:rsidR="008E71FF" w:rsidRPr="000425BD" w:rsidTr="00AB019B">
        <w:tc>
          <w:tcPr>
            <w:tcW w:w="1796" w:type="dxa"/>
            <w:vAlign w:val="center"/>
          </w:tcPr>
          <w:p w:rsidR="008E71FF" w:rsidRPr="000425BD" w:rsidRDefault="008E71FF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E71FF" w:rsidRPr="009C6B4E" w:rsidRDefault="008E71FF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8E71FF" w:rsidRPr="009C6B4E" w:rsidRDefault="008E71FF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28.22.19</w:t>
            </w:r>
          </w:p>
        </w:tc>
        <w:tc>
          <w:tcPr>
            <w:tcW w:w="5224" w:type="dxa"/>
            <w:vAlign w:val="center"/>
          </w:tcPr>
          <w:p w:rsidR="008E71FF" w:rsidRPr="009C6B4E" w:rsidRDefault="008E71FF" w:rsidP="008E7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Части грузоподъемного и погрузочно-разгрузочного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Инструменты ручные с механизированным приводом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28.25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промышленное холодильное и вентиляционное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5224" w:type="dxa"/>
            <w:vAlign w:val="center"/>
          </w:tcPr>
          <w:p w:rsidR="00346C45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 прочие, не включенные в другие группировки</w:t>
            </w:r>
          </w:p>
          <w:p w:rsidR="00DE4478" w:rsidRPr="000425BD" w:rsidRDefault="00DE4478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5224" w:type="dxa"/>
            <w:vAlign w:val="center"/>
          </w:tcPr>
          <w:p w:rsidR="00346C45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металлообрабатывающее и станки</w:t>
            </w:r>
          </w:p>
          <w:p w:rsidR="00DE4478" w:rsidRPr="000425BD" w:rsidRDefault="00DE4478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78" w:rsidRPr="000425BD" w:rsidTr="00AB019B">
        <w:tc>
          <w:tcPr>
            <w:tcW w:w="1796" w:type="dxa"/>
            <w:vAlign w:val="center"/>
          </w:tcPr>
          <w:p w:rsidR="00DE4478" w:rsidRPr="000425BD" w:rsidRDefault="00DE447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E4478" w:rsidRPr="000425BD" w:rsidRDefault="00DE447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DE4478" w:rsidRPr="000425BD" w:rsidRDefault="00DE447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</w:t>
            </w:r>
          </w:p>
        </w:tc>
        <w:tc>
          <w:tcPr>
            <w:tcW w:w="5224" w:type="dxa"/>
            <w:vAlign w:val="center"/>
          </w:tcPr>
          <w:p w:rsidR="00DE4478" w:rsidRPr="000425BD" w:rsidRDefault="00DE4478" w:rsidP="00DE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28.93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DE4478" w:rsidRPr="000425BD" w:rsidTr="00AB019B">
        <w:tc>
          <w:tcPr>
            <w:tcW w:w="1796" w:type="dxa"/>
            <w:vAlign w:val="center"/>
          </w:tcPr>
          <w:p w:rsidR="00DE4478" w:rsidRPr="000425BD" w:rsidRDefault="00DE447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E4478" w:rsidRPr="000425BD" w:rsidRDefault="00DE447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DE4478" w:rsidRPr="000425BD" w:rsidRDefault="00DE447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28.94</w:t>
            </w:r>
          </w:p>
        </w:tc>
        <w:tc>
          <w:tcPr>
            <w:tcW w:w="5224" w:type="dxa"/>
            <w:vAlign w:val="center"/>
          </w:tcPr>
          <w:p w:rsidR="00DE4478" w:rsidRPr="000425BD" w:rsidRDefault="00DE4478" w:rsidP="00DE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текстильного, швейного и кожевенного производства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28.96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резины и пластмасс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28.99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</w:t>
            </w:r>
          </w:p>
        </w:tc>
      </w:tr>
      <w:tr w:rsidR="00DE4478" w:rsidRPr="000425BD" w:rsidTr="00AB019B">
        <w:tc>
          <w:tcPr>
            <w:tcW w:w="1796" w:type="dxa"/>
            <w:vAlign w:val="center"/>
          </w:tcPr>
          <w:p w:rsidR="00DE4478" w:rsidRPr="000425BD" w:rsidRDefault="00DE447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E4478" w:rsidRDefault="00DE447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DE4478" w:rsidRDefault="00DE447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29.20</w:t>
            </w:r>
          </w:p>
        </w:tc>
        <w:tc>
          <w:tcPr>
            <w:tcW w:w="5224" w:type="dxa"/>
            <w:vAlign w:val="center"/>
          </w:tcPr>
          <w:p w:rsidR="00DE4478" w:rsidRDefault="00DE4478" w:rsidP="00DE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Кузова (корпуса) для автотранспортных средств; прицепы и полуприцепы</w:t>
            </w:r>
          </w:p>
        </w:tc>
      </w:tr>
      <w:tr w:rsidR="00DE4478" w:rsidRPr="000425BD" w:rsidTr="00AB019B">
        <w:tc>
          <w:tcPr>
            <w:tcW w:w="1796" w:type="dxa"/>
            <w:vAlign w:val="center"/>
          </w:tcPr>
          <w:p w:rsidR="00DE4478" w:rsidRPr="000425BD" w:rsidRDefault="00DE447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E4478" w:rsidRDefault="00DE447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DE4478" w:rsidRDefault="00DE447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29.31</w:t>
            </w:r>
          </w:p>
        </w:tc>
        <w:tc>
          <w:tcPr>
            <w:tcW w:w="5224" w:type="dxa"/>
            <w:vAlign w:val="center"/>
          </w:tcPr>
          <w:p w:rsidR="00DE4478" w:rsidRDefault="00DE4478" w:rsidP="00DE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и электронное для автотранспортных средств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Default="00346C45" w:rsidP="00CA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29.32</w:t>
            </w:r>
          </w:p>
        </w:tc>
        <w:tc>
          <w:tcPr>
            <w:tcW w:w="5224" w:type="dxa"/>
            <w:vAlign w:val="center"/>
          </w:tcPr>
          <w:p w:rsidR="00346C45" w:rsidRDefault="00346C45" w:rsidP="00CA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Комплектующие и принадлежности для автотранспортных средств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30.11.9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переоборудованию, восстановлению и оснащению судов, плавучих платформ и конструкций; операции процесса производства судов и плавучих конструкций отдельные, выполняемые субподрядчиком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Мебель прочая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металлоизделий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электронного и оптического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33.14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электрического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судов и лодок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33.17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монтажу промышленных машин и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36.00.20.140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приборов учета расходования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9C6B4E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38.22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и утилизации опасных отходов</w:t>
            </w:r>
          </w:p>
        </w:tc>
      </w:tr>
      <w:tr w:rsidR="004D2908" w:rsidRPr="000425BD" w:rsidTr="00AB019B">
        <w:tc>
          <w:tcPr>
            <w:tcW w:w="1796" w:type="dxa"/>
            <w:vAlign w:val="center"/>
          </w:tcPr>
          <w:p w:rsidR="004D2908" w:rsidRPr="009C6B4E" w:rsidRDefault="004D290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D2908" w:rsidRPr="009C6B4E" w:rsidRDefault="004D290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1" w:type="dxa"/>
            <w:vAlign w:val="center"/>
          </w:tcPr>
          <w:p w:rsidR="004D2908" w:rsidRPr="009C6B4E" w:rsidRDefault="004D290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38.32</w:t>
            </w:r>
          </w:p>
        </w:tc>
        <w:tc>
          <w:tcPr>
            <w:tcW w:w="5224" w:type="dxa"/>
            <w:vAlign w:val="center"/>
          </w:tcPr>
          <w:p w:rsidR="004D2908" w:rsidRPr="009C6B4E" w:rsidRDefault="004D2908" w:rsidP="004D2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Услуги по сортировке материалов для восстановления; сырье вторичное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9C6B4E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41.10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Документация проектная для строительства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9C6B4E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Здания и работы по возведению зданий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9C6B4E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 в области гражданского строительства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пищевыми продуктами, напитками и табачными изделиями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Торговля оптовая непродовольственными потребительскими товарами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прочими машинами, оборудованием и инструментами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46.74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скобяными изделиями, водопроводным и отопительным оборудованием и санитарно-технической арматурой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неспециализированной оптовой торговле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внутригородским и пригородным пассажирским перевозкам сухопутным транспортом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890D3B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346C45" w:rsidRPr="00890D3B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грузовым перевозкам автомобильным транспортом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52.29.19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Услуги грузовых транспортно-экспедиционных аген</w:t>
            </w:r>
            <w:proofErr w:type="gramStart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346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Услуги гостиниц и аналогичные услуги по предоставлению временного жилья</w:t>
            </w:r>
          </w:p>
        </w:tc>
      </w:tr>
      <w:tr w:rsidR="00803DE0" w:rsidRPr="000425BD" w:rsidTr="00AB019B">
        <w:tc>
          <w:tcPr>
            <w:tcW w:w="1796" w:type="dxa"/>
            <w:vAlign w:val="center"/>
          </w:tcPr>
          <w:p w:rsidR="00803DE0" w:rsidRPr="000425BD" w:rsidRDefault="00803DE0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03DE0" w:rsidRPr="009C6B4E" w:rsidRDefault="00803DE0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81" w:type="dxa"/>
            <w:vAlign w:val="center"/>
          </w:tcPr>
          <w:p w:rsidR="00803DE0" w:rsidRPr="009C6B4E" w:rsidRDefault="00803DE0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58.14</w:t>
            </w:r>
          </w:p>
        </w:tc>
        <w:tc>
          <w:tcPr>
            <w:tcW w:w="5224" w:type="dxa"/>
            <w:vAlign w:val="center"/>
          </w:tcPr>
          <w:p w:rsidR="00803DE0" w:rsidRPr="009C6B4E" w:rsidRDefault="00803DE0" w:rsidP="00803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Услуги по изданию журналов и периодических изданий</w:t>
            </w:r>
          </w:p>
        </w:tc>
      </w:tr>
      <w:tr w:rsidR="00803DE0" w:rsidRPr="000425BD" w:rsidTr="00AB019B">
        <w:tc>
          <w:tcPr>
            <w:tcW w:w="1796" w:type="dxa"/>
            <w:vAlign w:val="center"/>
          </w:tcPr>
          <w:p w:rsidR="00803DE0" w:rsidRPr="000425BD" w:rsidRDefault="00803DE0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03DE0" w:rsidRPr="009C6B4E" w:rsidRDefault="00803DE0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81" w:type="dxa"/>
            <w:vAlign w:val="center"/>
          </w:tcPr>
          <w:p w:rsidR="00803DE0" w:rsidRPr="009C6B4E" w:rsidRDefault="00803DE0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58.19</w:t>
            </w:r>
          </w:p>
        </w:tc>
        <w:tc>
          <w:tcPr>
            <w:tcW w:w="5224" w:type="dxa"/>
            <w:vAlign w:val="center"/>
          </w:tcPr>
          <w:p w:rsidR="00803DE0" w:rsidRPr="009C6B4E" w:rsidRDefault="00803DE0" w:rsidP="00803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Услуги в области издательской деятельности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58.29.12.000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сетевое на электронном носителе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операциям с недвижимым имуществом за вознаграждение или на договорной основе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специализированному дизайну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74.30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письменному и устному переводу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профессиональные, научные и технические, прочие, не включенные в другие группировки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81.10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комплексному обслуживанию помещений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81.21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зданий и промышленной уборке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планировке ландшафта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82.30.1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95.12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коммуникационного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95.21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95.22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приборов, домашнего и садового инвентаря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персональные прочие</w:t>
            </w:r>
          </w:p>
        </w:tc>
      </w:tr>
    </w:tbl>
    <w:p w:rsidR="00134CC2" w:rsidRPr="00F06E22" w:rsidRDefault="00134CC2" w:rsidP="00456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1D8" w:rsidRPr="00F06E22" w:rsidRDefault="004561D8" w:rsidP="004561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4CC2" w:rsidRDefault="00134CC2" w:rsidP="00646887">
      <w:pPr>
        <w:spacing w:after="0"/>
        <w:ind w:left="-142" w:right="-14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34CC2" w:rsidSect="003215CF">
      <w:headerReference w:type="default" r:id="rId9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5B" w:rsidRDefault="00DF475B" w:rsidP="004561D8">
      <w:pPr>
        <w:spacing w:after="0" w:line="240" w:lineRule="auto"/>
      </w:pPr>
      <w:r>
        <w:separator/>
      </w:r>
    </w:p>
  </w:endnote>
  <w:endnote w:type="continuationSeparator" w:id="0">
    <w:p w:rsidR="00DF475B" w:rsidRDefault="00DF475B" w:rsidP="0045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5B" w:rsidRDefault="00DF475B" w:rsidP="004561D8">
      <w:pPr>
        <w:spacing w:after="0" w:line="240" w:lineRule="auto"/>
      </w:pPr>
      <w:r>
        <w:separator/>
      </w:r>
    </w:p>
  </w:footnote>
  <w:footnote w:type="continuationSeparator" w:id="0">
    <w:p w:rsidR="00DF475B" w:rsidRDefault="00DF475B" w:rsidP="0045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562366"/>
      <w:docPartObj>
        <w:docPartGallery w:val="Page Numbers (Top of Page)"/>
        <w:docPartUnique/>
      </w:docPartObj>
    </w:sdtPr>
    <w:sdtEndPr/>
    <w:sdtContent>
      <w:p w:rsidR="0091611C" w:rsidRDefault="009161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207">
          <w:rPr>
            <w:noProof/>
          </w:rPr>
          <w:t>6</w:t>
        </w:r>
        <w:r>
          <w:fldChar w:fldCharType="end"/>
        </w:r>
      </w:p>
    </w:sdtContent>
  </w:sdt>
  <w:p w:rsidR="0091611C" w:rsidRDefault="009161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086"/>
    <w:multiLevelType w:val="hybridMultilevel"/>
    <w:tmpl w:val="C9101F58"/>
    <w:lvl w:ilvl="0" w:tplc="A53C9CA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21279"/>
    <w:multiLevelType w:val="hybridMultilevel"/>
    <w:tmpl w:val="C9101F58"/>
    <w:lvl w:ilvl="0" w:tplc="A53C9CA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87083"/>
    <w:multiLevelType w:val="hybridMultilevel"/>
    <w:tmpl w:val="3C84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D8"/>
    <w:rsid w:val="0000056A"/>
    <w:rsid w:val="0000186B"/>
    <w:rsid w:val="00005793"/>
    <w:rsid w:val="000138AC"/>
    <w:rsid w:val="00022739"/>
    <w:rsid w:val="0003600C"/>
    <w:rsid w:val="00037D61"/>
    <w:rsid w:val="000425BD"/>
    <w:rsid w:val="00046C2D"/>
    <w:rsid w:val="00052621"/>
    <w:rsid w:val="00063ACB"/>
    <w:rsid w:val="00095FE6"/>
    <w:rsid w:val="000B04DC"/>
    <w:rsid w:val="000B52D2"/>
    <w:rsid w:val="000C057A"/>
    <w:rsid w:val="000F08F6"/>
    <w:rsid w:val="00102B82"/>
    <w:rsid w:val="0011465A"/>
    <w:rsid w:val="00127EBF"/>
    <w:rsid w:val="00134CC2"/>
    <w:rsid w:val="00142D42"/>
    <w:rsid w:val="0015147E"/>
    <w:rsid w:val="001974BD"/>
    <w:rsid w:val="001A566B"/>
    <w:rsid w:val="001B3AA8"/>
    <w:rsid w:val="001D0C23"/>
    <w:rsid w:val="001D1743"/>
    <w:rsid w:val="001E014C"/>
    <w:rsid w:val="001E2CA5"/>
    <w:rsid w:val="00254634"/>
    <w:rsid w:val="002720DF"/>
    <w:rsid w:val="00272A30"/>
    <w:rsid w:val="002734C6"/>
    <w:rsid w:val="002A2E67"/>
    <w:rsid w:val="002A62F2"/>
    <w:rsid w:val="002A6C65"/>
    <w:rsid w:val="002B2A3E"/>
    <w:rsid w:val="002B6769"/>
    <w:rsid w:val="002C1DD2"/>
    <w:rsid w:val="002D5DB1"/>
    <w:rsid w:val="002D699B"/>
    <w:rsid w:val="002D6A35"/>
    <w:rsid w:val="002E58B5"/>
    <w:rsid w:val="002F16AF"/>
    <w:rsid w:val="003215CF"/>
    <w:rsid w:val="00346C45"/>
    <w:rsid w:val="003A349E"/>
    <w:rsid w:val="003A737B"/>
    <w:rsid w:val="003D3BC5"/>
    <w:rsid w:val="003F2477"/>
    <w:rsid w:val="00402955"/>
    <w:rsid w:val="0042220A"/>
    <w:rsid w:val="004267CF"/>
    <w:rsid w:val="00433AD4"/>
    <w:rsid w:val="00441C28"/>
    <w:rsid w:val="00441E78"/>
    <w:rsid w:val="00455207"/>
    <w:rsid w:val="004561D8"/>
    <w:rsid w:val="00461F3A"/>
    <w:rsid w:val="00485786"/>
    <w:rsid w:val="004A5358"/>
    <w:rsid w:val="004B3B51"/>
    <w:rsid w:val="004C5F5C"/>
    <w:rsid w:val="004D2908"/>
    <w:rsid w:val="005001BE"/>
    <w:rsid w:val="00501454"/>
    <w:rsid w:val="00522F03"/>
    <w:rsid w:val="0056240D"/>
    <w:rsid w:val="00565D6E"/>
    <w:rsid w:val="00577953"/>
    <w:rsid w:val="00580A2D"/>
    <w:rsid w:val="005D594B"/>
    <w:rsid w:val="005F0026"/>
    <w:rsid w:val="00601581"/>
    <w:rsid w:val="00605C6E"/>
    <w:rsid w:val="00646887"/>
    <w:rsid w:val="006501BB"/>
    <w:rsid w:val="006617EA"/>
    <w:rsid w:val="0068742D"/>
    <w:rsid w:val="006A4905"/>
    <w:rsid w:val="006C6B42"/>
    <w:rsid w:val="006F195D"/>
    <w:rsid w:val="007053C1"/>
    <w:rsid w:val="007400C2"/>
    <w:rsid w:val="00762653"/>
    <w:rsid w:val="0079578E"/>
    <w:rsid w:val="007B6163"/>
    <w:rsid w:val="007B6907"/>
    <w:rsid w:val="007C21C3"/>
    <w:rsid w:val="007F1B02"/>
    <w:rsid w:val="00803DE0"/>
    <w:rsid w:val="00805A89"/>
    <w:rsid w:val="0082043A"/>
    <w:rsid w:val="00823EF2"/>
    <w:rsid w:val="0085485F"/>
    <w:rsid w:val="00881B39"/>
    <w:rsid w:val="00883C1D"/>
    <w:rsid w:val="0088492A"/>
    <w:rsid w:val="00886337"/>
    <w:rsid w:val="00890D3B"/>
    <w:rsid w:val="008953FA"/>
    <w:rsid w:val="008C4C33"/>
    <w:rsid w:val="008C7C81"/>
    <w:rsid w:val="008E71FF"/>
    <w:rsid w:val="0090042A"/>
    <w:rsid w:val="0090367A"/>
    <w:rsid w:val="0091298D"/>
    <w:rsid w:val="0091611C"/>
    <w:rsid w:val="00924D22"/>
    <w:rsid w:val="00925F86"/>
    <w:rsid w:val="00944864"/>
    <w:rsid w:val="0097592A"/>
    <w:rsid w:val="00986071"/>
    <w:rsid w:val="00991697"/>
    <w:rsid w:val="009B3C13"/>
    <w:rsid w:val="009B794E"/>
    <w:rsid w:val="009C327D"/>
    <w:rsid w:val="009C6B4E"/>
    <w:rsid w:val="009D7989"/>
    <w:rsid w:val="00A039CA"/>
    <w:rsid w:val="00A11523"/>
    <w:rsid w:val="00A51E32"/>
    <w:rsid w:val="00A64B53"/>
    <w:rsid w:val="00A85945"/>
    <w:rsid w:val="00A97F67"/>
    <w:rsid w:val="00AB019B"/>
    <w:rsid w:val="00AC2E66"/>
    <w:rsid w:val="00AC7456"/>
    <w:rsid w:val="00AD2600"/>
    <w:rsid w:val="00AE21EE"/>
    <w:rsid w:val="00AE462F"/>
    <w:rsid w:val="00AF36F7"/>
    <w:rsid w:val="00B04535"/>
    <w:rsid w:val="00B11E2F"/>
    <w:rsid w:val="00B26470"/>
    <w:rsid w:val="00B46C06"/>
    <w:rsid w:val="00B54AA2"/>
    <w:rsid w:val="00B9652A"/>
    <w:rsid w:val="00BA7FE3"/>
    <w:rsid w:val="00BB6111"/>
    <w:rsid w:val="00BB6B9C"/>
    <w:rsid w:val="00BE3B3B"/>
    <w:rsid w:val="00C368E9"/>
    <w:rsid w:val="00C372D6"/>
    <w:rsid w:val="00C43445"/>
    <w:rsid w:val="00C50B7E"/>
    <w:rsid w:val="00C73F03"/>
    <w:rsid w:val="00C73F44"/>
    <w:rsid w:val="00C91F24"/>
    <w:rsid w:val="00CA34D4"/>
    <w:rsid w:val="00CA3ABF"/>
    <w:rsid w:val="00CA3E66"/>
    <w:rsid w:val="00CB5626"/>
    <w:rsid w:val="00CB7269"/>
    <w:rsid w:val="00CC2FD7"/>
    <w:rsid w:val="00CC784E"/>
    <w:rsid w:val="00CD44DE"/>
    <w:rsid w:val="00CE1657"/>
    <w:rsid w:val="00CF1CFB"/>
    <w:rsid w:val="00CF3A1D"/>
    <w:rsid w:val="00D7125F"/>
    <w:rsid w:val="00D75615"/>
    <w:rsid w:val="00D76424"/>
    <w:rsid w:val="00D86786"/>
    <w:rsid w:val="00D9742C"/>
    <w:rsid w:val="00DA0E93"/>
    <w:rsid w:val="00DB3F4D"/>
    <w:rsid w:val="00DC0BCE"/>
    <w:rsid w:val="00DE4478"/>
    <w:rsid w:val="00DF475B"/>
    <w:rsid w:val="00E04C21"/>
    <w:rsid w:val="00E3431E"/>
    <w:rsid w:val="00E37FC8"/>
    <w:rsid w:val="00E4433D"/>
    <w:rsid w:val="00E637DD"/>
    <w:rsid w:val="00E71366"/>
    <w:rsid w:val="00E719E9"/>
    <w:rsid w:val="00EA27AA"/>
    <w:rsid w:val="00EA4F6E"/>
    <w:rsid w:val="00EA52CE"/>
    <w:rsid w:val="00EB4462"/>
    <w:rsid w:val="00ED0A8A"/>
    <w:rsid w:val="00EF629C"/>
    <w:rsid w:val="00F06E22"/>
    <w:rsid w:val="00F0755D"/>
    <w:rsid w:val="00F0766C"/>
    <w:rsid w:val="00F52F18"/>
    <w:rsid w:val="00F660EC"/>
    <w:rsid w:val="00F75C98"/>
    <w:rsid w:val="00F7749A"/>
    <w:rsid w:val="00F9027F"/>
    <w:rsid w:val="00FB385E"/>
    <w:rsid w:val="00FE1704"/>
    <w:rsid w:val="00FE2E05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D8"/>
  </w:style>
  <w:style w:type="paragraph" w:styleId="a5">
    <w:name w:val="footer"/>
    <w:basedOn w:val="a"/>
    <w:link w:val="a6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1D8"/>
  </w:style>
  <w:style w:type="table" w:styleId="a7">
    <w:name w:val="Table Grid"/>
    <w:basedOn w:val="a1"/>
    <w:uiPriority w:val="59"/>
    <w:rsid w:val="0045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9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D8"/>
  </w:style>
  <w:style w:type="paragraph" w:styleId="a5">
    <w:name w:val="footer"/>
    <w:basedOn w:val="a"/>
    <w:link w:val="a6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1D8"/>
  </w:style>
  <w:style w:type="table" w:styleId="a7">
    <w:name w:val="Table Grid"/>
    <w:basedOn w:val="a1"/>
    <w:uiPriority w:val="59"/>
    <w:rsid w:val="0045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9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2065-7910-4ECE-87EB-86FFBC72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138</cp:revision>
  <cp:lastPrinted>2019-09-03T10:31:00Z</cp:lastPrinted>
  <dcterms:created xsi:type="dcterms:W3CDTF">2016-09-23T06:13:00Z</dcterms:created>
  <dcterms:modified xsi:type="dcterms:W3CDTF">2019-09-05T07:42:00Z</dcterms:modified>
</cp:coreProperties>
</file>